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90" w:rsidRDefault="00DA3B90" w:rsidP="00C97122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color w:val="000000"/>
          <w:spacing w:val="-15"/>
          <w:kern w:val="36"/>
          <w:sz w:val="36"/>
          <w:szCs w:val="36"/>
        </w:rPr>
      </w:pPr>
    </w:p>
    <w:p w:rsidR="00DA3B90" w:rsidRDefault="00DA3B90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>
        <w:rPr>
          <w:rFonts w:ascii="Trebuchet MS" w:hAnsi="Trebuchet MS"/>
          <w:b/>
          <w:bCs/>
          <w:color w:val="000000"/>
          <w:spacing w:val="-15"/>
          <w:kern w:val="36"/>
          <w:sz w:val="36"/>
          <w:szCs w:val="36"/>
        </w:rPr>
        <w:t>Памятка для детей по правилам дорожного движения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000250"/>
            <wp:effectExtent l="0" t="0" r="0" b="0"/>
            <wp:docPr id="1" name="Рисунок 1" descr="ПД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ДД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C97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велосипедистов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велосипедов,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«вело» — транспортное средство!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Двухколесный друг надежен,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знай: где, что, как можно!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начнешь с ним путь,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проверить не забудь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Тормоза, колес исправность,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Отражатель сзади красный.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же на «друге» можно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для него дорожка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Оседлать велосипед –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 четырнадцати лет!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пассажиров,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 с длинным габаритом,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езда без рук обеих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Запрещаются тебе здесь!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 однозначно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машинами гоняться!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ходят пешеходы,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«вело» нет для Вас дороги!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правил выполнение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поможет без сомнения!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учащихся «Внимание, каникулы!»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Ура, каникулы, Ура!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отдыхает детвора!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Скорей, быстрей на свежий воздух!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не омрачился отдых,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учащиеся помнить,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ждет опасность на дороге!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Спеша в кино или театр,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красный свет бежать не надо.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опоздаете немного,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будут целы руки, ноги!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футбол иль баскетбол,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 там, где стадион,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где</w:t>
      </w:r>
      <w:proofErr w:type="gramEnd"/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детишкам –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дорогой рядом – страшно слишком!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Увлекшись играми, ребята,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иногда вам думать надо,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догонялки на дорогах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Закончиться плачевно могут!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</w:t>
      </w:r>
      <w:r w:rsidRPr="00C9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 свет</w:t>
      </w: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7122" w:rsidRPr="00C97122" w:rsidRDefault="00C97122" w:rsidP="00C97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ПДД Каникул нет!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ОСНОВНЫЕ ПРАВИЛА БЕЗОПАСНОГО ПОВЕДЕНИЯ НА ДОРОГЕ</w:t>
      </w:r>
    </w:p>
    <w:p w:rsidR="00C97122" w:rsidRPr="00C97122" w:rsidRDefault="00C97122" w:rsidP="00C97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C97122" w:rsidRPr="00C97122" w:rsidRDefault="00C97122" w:rsidP="00C97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C97122" w:rsidRPr="00C97122" w:rsidRDefault="00C97122" w:rsidP="00C97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C97122" w:rsidRPr="00C97122" w:rsidRDefault="00C97122" w:rsidP="00C971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Выйдя из </w:t>
      </w:r>
      <w:proofErr w:type="gramStart"/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</w:t>
      </w:r>
      <w:proofErr w:type="gramEnd"/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C97122" w:rsidRPr="00C97122" w:rsidRDefault="00C97122" w:rsidP="00C971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 выезжать на проезжую часть на </w:t>
      </w:r>
      <w:proofErr w:type="spellStart"/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скейтах</w:t>
      </w:r>
      <w:proofErr w:type="spellEnd"/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роликовых коньках.</w:t>
      </w:r>
    </w:p>
    <w:p w:rsidR="00C97122" w:rsidRPr="00C97122" w:rsidRDefault="00C97122" w:rsidP="00C971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C97122" w:rsidRPr="00C97122" w:rsidRDefault="00C97122" w:rsidP="00C971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C97122" w:rsidRPr="00C97122" w:rsidRDefault="00C97122" w:rsidP="00C971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Умейте пользоваться светофором. </w:t>
      </w:r>
    </w:p>
    <w:p w:rsidR="00C97122" w:rsidRPr="00C97122" w:rsidRDefault="00C97122" w:rsidP="00C97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Помните! Только строгое соблюдение </w:t>
      </w:r>
    </w:p>
    <w:p w:rsidR="00C97122" w:rsidRPr="00C97122" w:rsidRDefault="00C97122" w:rsidP="00C97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 дорожного движения защищает всех вас </w:t>
      </w:r>
    </w:p>
    <w:p w:rsidR="00C97122" w:rsidRPr="00C97122" w:rsidRDefault="00C97122" w:rsidP="00C97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опасностей на дороге.</w:t>
      </w:r>
    </w:p>
    <w:p w:rsidR="00C97122" w:rsidRPr="00C97122" w:rsidRDefault="00C97122" w:rsidP="00C971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 для родителей по обучению детей правилам дорожного движения</w:t>
      </w:r>
    </w:p>
    <w:p w:rsidR="00C97122" w:rsidRPr="00C97122" w:rsidRDefault="00C97122" w:rsidP="00C971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— ребенок должен привыкнуть, что при переходе дороги нужно сосредоточиться.</w:t>
      </w:r>
    </w:p>
    <w:p w:rsidR="00C97122" w:rsidRPr="00C97122" w:rsidRDefault="00C97122" w:rsidP="00C971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C97122" w:rsidRPr="00C97122" w:rsidRDefault="00C97122" w:rsidP="00C971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C97122" w:rsidRPr="00C97122" w:rsidRDefault="00C97122" w:rsidP="00C971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C97122" w:rsidRPr="00C97122" w:rsidRDefault="00C97122" w:rsidP="00C971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C97122" w:rsidRPr="00C97122" w:rsidRDefault="00C97122" w:rsidP="00C9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C97122" w:rsidRPr="00C97122" w:rsidRDefault="00C97122" w:rsidP="00C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C97122" w:rsidRPr="00C97122" w:rsidRDefault="00C97122" w:rsidP="00C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C97122" w:rsidRPr="00C97122" w:rsidRDefault="00C97122" w:rsidP="00C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C97122" w:rsidRPr="00C97122" w:rsidRDefault="00C97122" w:rsidP="00C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C97122" w:rsidRPr="00C97122" w:rsidRDefault="00C97122" w:rsidP="00C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C97122" w:rsidRPr="00C97122" w:rsidRDefault="00C97122" w:rsidP="00C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едет прямо, а какая готовится к повороту.</w:t>
      </w:r>
    </w:p>
    <w:p w:rsidR="00C97122" w:rsidRPr="00C97122" w:rsidRDefault="00C97122" w:rsidP="00C97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01F30" w:rsidRDefault="00101F30">
      <w:bookmarkStart w:id="0" w:name="_GoBack"/>
      <w:bookmarkEnd w:id="0"/>
    </w:p>
    <w:sectPr w:rsidR="00101F30" w:rsidSect="00B1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003"/>
    <w:multiLevelType w:val="multilevel"/>
    <w:tmpl w:val="30B4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C29A6"/>
    <w:multiLevelType w:val="multilevel"/>
    <w:tmpl w:val="0006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E371E"/>
    <w:multiLevelType w:val="multilevel"/>
    <w:tmpl w:val="622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919B5"/>
    <w:multiLevelType w:val="multilevel"/>
    <w:tmpl w:val="C55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C484F"/>
    <w:multiLevelType w:val="multilevel"/>
    <w:tmpl w:val="86F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E5FCF"/>
    <w:multiLevelType w:val="multilevel"/>
    <w:tmpl w:val="A372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C50AC"/>
    <w:multiLevelType w:val="multilevel"/>
    <w:tmpl w:val="21F4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87D19"/>
    <w:multiLevelType w:val="multilevel"/>
    <w:tmpl w:val="D22C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73FF6"/>
    <w:multiLevelType w:val="multilevel"/>
    <w:tmpl w:val="1A6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E5B1F"/>
    <w:multiLevelType w:val="multilevel"/>
    <w:tmpl w:val="DCE8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BC"/>
    <w:rsid w:val="00101F30"/>
    <w:rsid w:val="00B1229B"/>
    <w:rsid w:val="00C97122"/>
    <w:rsid w:val="00DA3B90"/>
    <w:rsid w:val="00FE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43.ivedu.ru/wp-content/uploads/2015/09/&#1055;&#1044;&#1044;.jp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5A382-D576-43CA-B88C-2320D5A1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ученик</cp:lastModifiedBy>
  <cp:revision>4</cp:revision>
  <dcterms:created xsi:type="dcterms:W3CDTF">2016-05-09T19:36:00Z</dcterms:created>
  <dcterms:modified xsi:type="dcterms:W3CDTF">2016-05-12T17:18:00Z</dcterms:modified>
</cp:coreProperties>
</file>